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2535BA" w:rsidTr="00FD135D">
        <w:trPr>
          <w:trHeight w:val="1858"/>
        </w:trPr>
        <w:tc>
          <w:tcPr>
            <w:tcW w:w="5734" w:type="dxa"/>
          </w:tcPr>
          <w:p w:rsidR="002535BA" w:rsidRPr="00AB2215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F52E3FE" wp14:editId="7A0147A2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Ministero dell’Istruzione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stituto Comprensivo di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Via F.lli Cervi 1 – 26839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spellStart"/>
            <w:r w:rsidRPr="00AB2215">
              <w:rPr>
                <w:rFonts w:ascii="Arial" w:eastAsia="Arial" w:hAnsi="Arial" w:cs="Arial"/>
                <w:sz w:val="20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el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: 02 90659917 Fax: 02 91767620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szCs w:val="20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 - C.F. 92503580158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Cod. </w:t>
            </w:r>
            <w:proofErr w:type="spell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Mecc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. LOIC805006 - Sito: </w:t>
            </w:r>
            <w:hyperlink r:id="rId8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www.iczelobp.edu.it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gram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e-mail</w:t>
            </w:r>
            <w:proofErr w:type="gram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LOIC805006@istruzione.it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PEC: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 xml:space="preserve">Dell’Istituto Comprensivo di Zelo Buon Persico </w:t>
      </w:r>
    </w:p>
    <w:p w:rsidR="00AF725C" w:rsidRDefault="00AF725C" w:rsidP="007F33B6">
      <w:pPr>
        <w:shd w:val="clear" w:color="auto" w:fill="FFFFFF"/>
        <w:spacing w:after="240" w:line="240" w:lineRule="auto"/>
        <w:jc w:val="both"/>
      </w:pPr>
      <w:r>
        <w:t>Oggetto: richiesta di esame di idoneità – candidato esterno (</w:t>
      </w:r>
      <w:proofErr w:type="spellStart"/>
      <w:r>
        <w:t>a.s.</w:t>
      </w:r>
      <w:proofErr w:type="spellEnd"/>
      <w:r>
        <w:t xml:space="preserve"> 202…/202…) </w:t>
      </w:r>
    </w:p>
    <w:p w:rsidR="00AF725C" w:rsidRDefault="00AF725C" w:rsidP="007F33B6">
      <w:pPr>
        <w:shd w:val="clear" w:color="auto" w:fill="FFFFFF"/>
        <w:spacing w:after="240" w:line="240" w:lineRule="auto"/>
        <w:jc w:val="both"/>
      </w:pPr>
    </w:p>
    <w:p w:rsidR="00AF725C" w:rsidRDefault="00AF725C" w:rsidP="00AF725C">
      <w:pPr>
        <w:shd w:val="clear" w:color="auto" w:fill="FFFFFF"/>
        <w:spacing w:after="240" w:line="480" w:lineRule="auto"/>
        <w:jc w:val="both"/>
      </w:pPr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a …………………………………. </w:t>
      </w:r>
      <w:proofErr w:type="gramStart"/>
      <w:r>
        <w:t>il</w:t>
      </w:r>
      <w:proofErr w:type="gramEnd"/>
      <w:r>
        <w:t xml:space="preserve"> ………………………… e la sottoscritta………………………………………………….……………………………….. </w:t>
      </w:r>
      <w:proofErr w:type="gramStart"/>
      <w:r>
        <w:t>nata</w:t>
      </w:r>
      <w:proofErr w:type="gramEnd"/>
      <w:r>
        <w:t xml:space="preserve"> a ……………………………… il ………………………… residenti a …………………………………………………………….………… </w:t>
      </w:r>
      <w:proofErr w:type="gramStart"/>
      <w:r>
        <w:t>in</w:t>
      </w:r>
      <w:proofErr w:type="gramEnd"/>
      <w:r>
        <w:t xml:space="preserve"> via/piazza……………………………………………………….. </w:t>
      </w:r>
      <w:proofErr w:type="gramStart"/>
      <w:r>
        <w:t>n</w:t>
      </w:r>
      <w:proofErr w:type="gramEnd"/>
      <w:r>
        <w:t xml:space="preserve">° ……….. </w:t>
      </w:r>
      <w:proofErr w:type="gramStart"/>
      <w:r>
        <w:t>genitori</w:t>
      </w:r>
      <w:proofErr w:type="gramEnd"/>
      <w:r>
        <w:t xml:space="preserve"> di ………………………………………………………………………………………………………………………………………………………………………..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…………………………………………………………………… il ……………………………………………. CHIEDONO che il/la propri… figli… venga ammesso/a in qualità di candidato esterno a sostenere l’esame di idoneità alla classe ……</w:t>
      </w:r>
      <w:r>
        <w:t>…..</w:t>
      </w:r>
      <w:bookmarkStart w:id="0" w:name="_GoBack"/>
      <w:bookmarkEnd w:id="0"/>
      <w:r>
        <w:t>. della scuola primaria/della scuola secondaria di primo grado presso codesto istituto nella sessione unica dell’anno scolastico 202…/202… I programmi svolti sono allegati alla presente richiesta.</w:t>
      </w:r>
      <w:r>
        <w:t xml:space="preserve"> </w:t>
      </w:r>
    </w:p>
    <w:p w:rsidR="00774151" w:rsidRDefault="00774151" w:rsidP="00AF725C">
      <w:pPr>
        <w:shd w:val="clear" w:color="auto" w:fill="FFFFFF"/>
        <w:spacing w:after="240" w:line="480" w:lineRule="auto"/>
        <w:jc w:val="both"/>
      </w:pPr>
      <w:r>
        <w:t xml:space="preserve">Data ………………………………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 </w:t>
      </w:r>
      <w:proofErr w:type="gramStart"/>
      <w:r>
        <w:t>padre</w:t>
      </w:r>
      <w:r w:rsidR="00B71802">
        <w:rPr>
          <w:rStyle w:val="Rimandonotaapidipagina"/>
        </w:rPr>
        <w:footnoteReference w:id="1"/>
      </w:r>
      <w:r>
        <w:t>:…</w:t>
      </w:r>
      <w:proofErr w:type="gramEnd"/>
      <w:r>
        <w:t xml:space="preserve">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</w:t>
      </w:r>
      <w:proofErr w:type="gramStart"/>
      <w:r>
        <w:t>madre:…</w:t>
      </w:r>
      <w:proofErr w:type="gramEnd"/>
      <w:r>
        <w:t xml:space="preserve">…………………………………. </w:t>
      </w:r>
    </w:p>
    <w:p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70" w:rsidRDefault="00F66E70" w:rsidP="00B71802">
      <w:pPr>
        <w:spacing w:after="0" w:line="240" w:lineRule="auto"/>
      </w:pPr>
      <w:r>
        <w:separator/>
      </w:r>
    </w:p>
  </w:endnote>
  <w:endnote w:type="continuationSeparator" w:id="0">
    <w:p w:rsidR="00F66E70" w:rsidRDefault="00F66E70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70" w:rsidRDefault="00F66E70" w:rsidP="00B71802">
      <w:pPr>
        <w:spacing w:after="0" w:line="240" w:lineRule="auto"/>
      </w:pPr>
      <w:r>
        <w:separator/>
      </w:r>
    </w:p>
  </w:footnote>
  <w:footnote w:type="continuationSeparator" w:id="0">
    <w:p w:rsidR="00F66E70" w:rsidRDefault="00F66E70" w:rsidP="00B71802">
      <w:pPr>
        <w:spacing w:after="0" w:line="240" w:lineRule="auto"/>
      </w:pPr>
      <w:r>
        <w:continuationSeparator/>
      </w:r>
    </w:p>
  </w:footnote>
  <w:footnote w:id="1">
    <w:p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</w:t>
      </w:r>
      <w:r w:rsidRPr="00736BBF">
        <w:rPr>
          <w:b/>
        </w:rPr>
        <w:t>non darà luogo a procedere</w:t>
      </w:r>
      <w:r>
        <w:t xml:space="preserve">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 w:rsidR="00736BBF">
        <w:rPr>
          <w:iCs/>
        </w:rPr>
        <w:t xml:space="preserve"> È </w:t>
      </w:r>
      <w:r>
        <w:rPr>
          <w:iCs/>
        </w:rPr>
        <w:t>nelle facoltà dell’Amministrazione condurre i relativi accertamenti.</w:t>
      </w:r>
    </w:p>
    <w:p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2535BA"/>
    <w:rsid w:val="00715A9F"/>
    <w:rsid w:val="00736BBF"/>
    <w:rsid w:val="00774151"/>
    <w:rsid w:val="007F33B6"/>
    <w:rsid w:val="008B1DA9"/>
    <w:rsid w:val="00971F3E"/>
    <w:rsid w:val="009D03EC"/>
    <w:rsid w:val="00AF725C"/>
    <w:rsid w:val="00B71802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E36-DE7A-4983-B61A-A2AEDAF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1D12-B4F2-4C93-9866-52ABE953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2021-05-04T13:53:00Z</cp:lastPrinted>
  <dcterms:created xsi:type="dcterms:W3CDTF">2021-05-04T15:28:00Z</dcterms:created>
  <dcterms:modified xsi:type="dcterms:W3CDTF">2021-05-04T15:28:00Z</dcterms:modified>
</cp:coreProperties>
</file>