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D8" w:rsidRDefault="001E36D8">
      <w:pPr>
        <w:pStyle w:val="Titolo"/>
      </w:pPr>
      <w:r>
        <w:t>UNITA</w:t>
      </w:r>
      <w:proofErr w:type="gramStart"/>
      <w:r>
        <w:t>’  D’APPRENDIMENTO</w:t>
      </w:r>
      <w:proofErr w:type="gramEnd"/>
    </w:p>
    <w:p w:rsidR="00FF0F45" w:rsidRPr="000C590A" w:rsidRDefault="00FF0F45">
      <w:pPr>
        <w:pStyle w:val="Titolo"/>
        <w:rPr>
          <w:b w:val="0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90"/>
      </w:tblGrid>
      <w:tr w:rsidR="00861B84" w:rsidTr="00AF4E68">
        <w:tc>
          <w:tcPr>
            <w:tcW w:w="2088" w:type="dxa"/>
            <w:shd w:val="clear" w:color="auto" w:fill="auto"/>
          </w:tcPr>
          <w:p w:rsidR="00861B84" w:rsidRPr="00AF4E68" w:rsidRDefault="00861B84" w:rsidP="00AF4E68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Ordine di scuola</w:t>
            </w:r>
          </w:p>
        </w:tc>
        <w:tc>
          <w:tcPr>
            <w:tcW w:w="7690" w:type="dxa"/>
            <w:shd w:val="clear" w:color="auto" w:fill="auto"/>
          </w:tcPr>
          <w:p w:rsidR="00861B84" w:rsidRDefault="000C22FA" w:rsidP="006E370B">
            <w:pPr>
              <w:pStyle w:val="Titolo"/>
            </w:pPr>
            <w:r>
              <w:t>Scuola Secondaria di primo Grado</w:t>
            </w:r>
          </w:p>
        </w:tc>
      </w:tr>
      <w:tr w:rsidR="00861B84" w:rsidTr="00AF4E68">
        <w:tc>
          <w:tcPr>
            <w:tcW w:w="2088" w:type="dxa"/>
            <w:shd w:val="clear" w:color="auto" w:fill="auto"/>
          </w:tcPr>
          <w:p w:rsidR="00861B84" w:rsidRPr="00AF4E68" w:rsidRDefault="00861B84" w:rsidP="00AF4E68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Classe</w:t>
            </w:r>
            <w:r w:rsidR="000C590A" w:rsidRPr="00AF4E68">
              <w:rPr>
                <w:sz w:val="22"/>
                <w:szCs w:val="22"/>
              </w:rPr>
              <w:t>/i</w:t>
            </w:r>
          </w:p>
        </w:tc>
        <w:tc>
          <w:tcPr>
            <w:tcW w:w="7690" w:type="dxa"/>
            <w:shd w:val="clear" w:color="auto" w:fill="auto"/>
          </w:tcPr>
          <w:p w:rsidR="00861B84" w:rsidRDefault="00855442">
            <w:pPr>
              <w:pStyle w:val="Titolo"/>
            </w:pPr>
            <w:r>
              <w:t>Seconde</w:t>
            </w:r>
          </w:p>
        </w:tc>
      </w:tr>
      <w:tr w:rsidR="00061E2B" w:rsidRPr="00AF4E68" w:rsidTr="00AF4E68">
        <w:tc>
          <w:tcPr>
            <w:tcW w:w="2088" w:type="dxa"/>
            <w:shd w:val="clear" w:color="auto" w:fill="auto"/>
          </w:tcPr>
          <w:p w:rsidR="00061E2B" w:rsidRPr="00AF4E68" w:rsidRDefault="00061E2B" w:rsidP="00AF4E68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Materia</w:t>
            </w:r>
          </w:p>
        </w:tc>
        <w:tc>
          <w:tcPr>
            <w:tcW w:w="7690" w:type="dxa"/>
            <w:shd w:val="clear" w:color="auto" w:fill="auto"/>
          </w:tcPr>
          <w:p w:rsidR="00061E2B" w:rsidRDefault="000C22FA">
            <w:pPr>
              <w:pStyle w:val="Titolo"/>
            </w:pPr>
            <w:r>
              <w:t>Religione (I.R.C.)</w:t>
            </w:r>
          </w:p>
        </w:tc>
      </w:tr>
      <w:tr w:rsidR="00861B84" w:rsidTr="00AF4E68">
        <w:tc>
          <w:tcPr>
            <w:tcW w:w="2088" w:type="dxa"/>
            <w:shd w:val="clear" w:color="auto" w:fill="auto"/>
          </w:tcPr>
          <w:p w:rsidR="00861B84" w:rsidRPr="00AF4E68" w:rsidRDefault="00061E2B" w:rsidP="00AF4E68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Ultima revisione</w:t>
            </w:r>
          </w:p>
        </w:tc>
        <w:tc>
          <w:tcPr>
            <w:tcW w:w="7690" w:type="dxa"/>
            <w:shd w:val="clear" w:color="auto" w:fill="auto"/>
          </w:tcPr>
          <w:p w:rsidR="00861B84" w:rsidRDefault="003F607C">
            <w:pPr>
              <w:pStyle w:val="Titolo"/>
            </w:pPr>
            <w:r>
              <w:t>Settembre 2014</w:t>
            </w:r>
          </w:p>
        </w:tc>
      </w:tr>
    </w:tbl>
    <w:p w:rsidR="00861B84" w:rsidRDefault="00861B84" w:rsidP="00861B84">
      <w:pPr>
        <w:pStyle w:val="Titolo"/>
        <w:jc w:val="left"/>
      </w:pPr>
    </w:p>
    <w:p w:rsidR="00861B84" w:rsidRDefault="00861B84" w:rsidP="00861B84">
      <w:pPr>
        <w:pStyle w:val="Titol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7817"/>
      </w:tblGrid>
      <w:tr w:rsidR="001E36D8">
        <w:trPr>
          <w:trHeight w:val="806"/>
        </w:trPr>
        <w:tc>
          <w:tcPr>
            <w:tcW w:w="1961" w:type="dxa"/>
            <w:vAlign w:val="center"/>
          </w:tcPr>
          <w:p w:rsidR="001E36D8" w:rsidRPr="00861B84" w:rsidRDefault="001E36D8">
            <w:pPr>
              <w:pStyle w:val="Titolo1"/>
              <w:rPr>
                <w:sz w:val="20"/>
                <w:szCs w:val="20"/>
              </w:rPr>
            </w:pPr>
            <w:r w:rsidRPr="00861B84">
              <w:rPr>
                <w:sz w:val="20"/>
                <w:szCs w:val="20"/>
              </w:rPr>
              <w:t>TITOLO</w:t>
            </w:r>
          </w:p>
        </w:tc>
        <w:tc>
          <w:tcPr>
            <w:tcW w:w="7817" w:type="dxa"/>
            <w:vAlign w:val="center"/>
          </w:tcPr>
          <w:p w:rsidR="001E36D8" w:rsidRPr="00861B84" w:rsidRDefault="00855442">
            <w:pPr>
              <w:jc w:val="both"/>
              <w:rPr>
                <w:rFonts w:ascii="Tahoma" w:hAnsi="Tahoma" w:cs="Tahoma"/>
                <w:b/>
                <w:i/>
                <w:sz w:val="22"/>
              </w:rPr>
            </w:pPr>
            <w:r>
              <w:rPr>
                <w:rFonts w:ascii="Tahoma" w:hAnsi="Tahoma"/>
                <w:sz w:val="22"/>
              </w:rPr>
              <w:t>LE ORIGINI DEL CRISTIANESIMO</w:t>
            </w:r>
          </w:p>
        </w:tc>
      </w:tr>
      <w:tr w:rsidR="001E36D8">
        <w:trPr>
          <w:trHeight w:val="1267"/>
        </w:trPr>
        <w:tc>
          <w:tcPr>
            <w:tcW w:w="1961" w:type="dxa"/>
            <w:vAlign w:val="center"/>
          </w:tcPr>
          <w:p w:rsidR="001E36D8" w:rsidRPr="00861B84" w:rsidRDefault="00861B8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sz w:val="20"/>
                <w:szCs w:val="20"/>
              </w:rPr>
              <w:t>OBIETTIVI DISCIPLINARI</w:t>
            </w:r>
          </w:p>
        </w:tc>
        <w:tc>
          <w:tcPr>
            <w:tcW w:w="7817" w:type="dxa"/>
            <w:vAlign w:val="center"/>
          </w:tcPr>
          <w:p w:rsidR="00855442" w:rsidRDefault="00855442" w:rsidP="00855442">
            <w:pPr>
              <w:numPr>
                <w:ilvl w:val="0"/>
                <w:numId w:val="19"/>
              </w:numPr>
              <w:tabs>
                <w:tab w:val="left" w:pos="360"/>
              </w:tabs>
              <w:suppressAutoHyphens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Conoscere la nascita della Chiesa</w:t>
            </w:r>
          </w:p>
          <w:p w:rsidR="001E36D8" w:rsidRPr="00855442" w:rsidRDefault="00855442" w:rsidP="00855442">
            <w:pPr>
              <w:numPr>
                <w:ilvl w:val="0"/>
                <w:numId w:val="19"/>
              </w:numPr>
              <w:tabs>
                <w:tab w:val="left" w:pos="360"/>
              </w:tabs>
              <w:suppressAutoHyphens/>
              <w:jc w:val="both"/>
              <w:rPr>
                <w:rFonts w:ascii="Tahoma" w:hAnsi="Tahoma"/>
                <w:sz w:val="22"/>
              </w:rPr>
            </w:pPr>
            <w:r w:rsidRPr="00855442">
              <w:rPr>
                <w:rFonts w:ascii="Tahoma" w:hAnsi="Tahoma"/>
                <w:sz w:val="22"/>
              </w:rPr>
              <w:t>Individuare le specifiche componenti spirituali ed etiche della Chiesa nascente</w:t>
            </w:r>
          </w:p>
        </w:tc>
      </w:tr>
      <w:tr w:rsidR="00061E2B">
        <w:trPr>
          <w:trHeight w:val="1267"/>
        </w:trPr>
        <w:tc>
          <w:tcPr>
            <w:tcW w:w="1961" w:type="dxa"/>
            <w:vAlign w:val="center"/>
          </w:tcPr>
          <w:p w:rsidR="00061E2B" w:rsidRPr="00861B84" w:rsidRDefault="00061E2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OBIETTIVI DI CITTADINANZA</w:t>
            </w:r>
          </w:p>
        </w:tc>
        <w:tc>
          <w:tcPr>
            <w:tcW w:w="7817" w:type="dxa"/>
            <w:vAlign w:val="center"/>
          </w:tcPr>
          <w:p w:rsidR="00061E2B" w:rsidRPr="00253E31" w:rsidRDefault="00855442" w:rsidP="000B03D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/>
                <w:sz w:val="22"/>
              </w:rPr>
              <w:t>Confronto tra l’esperienza cristiana delle origini con il Cristianesimo di oggi.</w:t>
            </w:r>
          </w:p>
        </w:tc>
      </w:tr>
      <w:tr w:rsidR="00861B84">
        <w:trPr>
          <w:trHeight w:val="1267"/>
        </w:trPr>
        <w:tc>
          <w:tcPr>
            <w:tcW w:w="1961" w:type="dxa"/>
            <w:vAlign w:val="center"/>
          </w:tcPr>
          <w:p w:rsidR="00861B84" w:rsidRPr="00861B84" w:rsidRDefault="00861B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sz w:val="20"/>
                <w:szCs w:val="20"/>
              </w:rPr>
              <w:t>CONTENUTI</w:t>
            </w:r>
          </w:p>
        </w:tc>
        <w:tc>
          <w:tcPr>
            <w:tcW w:w="7817" w:type="dxa"/>
            <w:vAlign w:val="center"/>
          </w:tcPr>
          <w:p w:rsidR="00861B84" w:rsidRPr="000C22FA" w:rsidRDefault="00855442" w:rsidP="00855442">
            <w:pPr>
              <w:tabs>
                <w:tab w:val="left" w:pos="360"/>
              </w:tabs>
              <w:suppressAutoHyphens/>
              <w:ind w:left="36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22"/>
              </w:rPr>
              <w:t>Conosce le tappe fondamentali delle origini della comunità cristiana</w:t>
            </w:r>
          </w:p>
        </w:tc>
      </w:tr>
      <w:tr w:rsidR="001E36D8">
        <w:trPr>
          <w:trHeight w:val="1619"/>
        </w:trPr>
        <w:tc>
          <w:tcPr>
            <w:tcW w:w="1961" w:type="dxa"/>
            <w:vAlign w:val="center"/>
          </w:tcPr>
          <w:p w:rsidR="001E36D8" w:rsidRPr="00861B84" w:rsidRDefault="00861B8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FASI DI LAVORO METODOLOGIA</w:t>
            </w:r>
          </w:p>
        </w:tc>
        <w:tc>
          <w:tcPr>
            <w:tcW w:w="7817" w:type="dxa"/>
            <w:vAlign w:val="center"/>
          </w:tcPr>
          <w:p w:rsidR="00855442" w:rsidRDefault="00855442" w:rsidP="00855442">
            <w:pPr>
              <w:pStyle w:val="Corpotesto"/>
              <w:numPr>
                <w:ilvl w:val="0"/>
                <w:numId w:val="25"/>
              </w:numPr>
              <w:tabs>
                <w:tab w:val="left" w:pos="360"/>
              </w:tabs>
            </w:pPr>
            <w:r>
              <w:t xml:space="preserve">La lezione sarà di tipo interattivo per favorire il confronto e lo scambio di opinioni tra gli alunni e l’insegnante. Il cammino di apprendimento sarà caratterizzato dalla significatività dei contenuti nei confronti </w:t>
            </w:r>
            <w:proofErr w:type="gramStart"/>
            <w:r>
              <w:t>dell’alunno ,</w:t>
            </w:r>
            <w:proofErr w:type="gramEnd"/>
            <w:r>
              <w:t xml:space="preserve"> dalla </w:t>
            </w:r>
            <w:proofErr w:type="spellStart"/>
            <w:r>
              <w:t>problematizzazione</w:t>
            </w:r>
            <w:proofErr w:type="spellEnd"/>
            <w:r>
              <w:t xml:space="preserve"> dei suoi interessi e bisogni, da uno sviluppo progressivo in estensione e in intensità di concetti, capacità ed atteggiamenti.</w:t>
            </w:r>
          </w:p>
          <w:p w:rsidR="00855442" w:rsidRDefault="00855442" w:rsidP="00855442">
            <w:pPr>
              <w:pStyle w:val="Corpotesto"/>
              <w:numPr>
                <w:ilvl w:val="0"/>
                <w:numId w:val="25"/>
              </w:numPr>
              <w:tabs>
                <w:tab w:val="left" w:pos="360"/>
              </w:tabs>
              <w:rPr>
                <w:sz w:val="22"/>
              </w:rPr>
            </w:pPr>
            <w:r>
              <w:t xml:space="preserve">I mezzi e gli strumenti utilizzati sono: la scrittura- la lezione frontale -il dialogo- la Bibbia- i documenti del Magistero della </w:t>
            </w:r>
            <w:proofErr w:type="spellStart"/>
            <w:r>
              <w:t>Chiesa.Films</w:t>
            </w:r>
            <w:proofErr w:type="spellEnd"/>
          </w:p>
          <w:p w:rsidR="000B03D2" w:rsidRPr="00253E31" w:rsidRDefault="000B03D2" w:rsidP="00855442">
            <w:pPr>
              <w:tabs>
                <w:tab w:val="left" w:pos="360"/>
              </w:tabs>
              <w:suppressAutoHyphens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E36D8" w:rsidTr="00C522EB">
        <w:trPr>
          <w:trHeight w:val="1028"/>
        </w:trPr>
        <w:tc>
          <w:tcPr>
            <w:tcW w:w="1961" w:type="dxa"/>
            <w:vAlign w:val="center"/>
          </w:tcPr>
          <w:p w:rsidR="001E36D8" w:rsidRPr="00861B84" w:rsidRDefault="00861B8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TEMPI PREVISTI</w:t>
            </w:r>
          </w:p>
        </w:tc>
        <w:tc>
          <w:tcPr>
            <w:tcW w:w="7817" w:type="dxa"/>
            <w:vAlign w:val="center"/>
          </w:tcPr>
          <w:p w:rsidR="001E36D8" w:rsidRPr="00253E31" w:rsidRDefault="000C22FA" w:rsidP="00253E31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/>
                <w:sz w:val="18"/>
              </w:rPr>
              <w:t>Settembre- Ottobre- Novembre</w:t>
            </w:r>
            <w:r w:rsidR="00855442">
              <w:rPr>
                <w:rFonts w:ascii="Tahoma" w:hAnsi="Tahoma"/>
                <w:sz w:val="18"/>
              </w:rPr>
              <w:t>- Dicembre</w:t>
            </w:r>
          </w:p>
        </w:tc>
      </w:tr>
      <w:tr w:rsidR="001E36D8" w:rsidTr="00C522EB">
        <w:trPr>
          <w:trHeight w:val="1114"/>
        </w:trPr>
        <w:tc>
          <w:tcPr>
            <w:tcW w:w="1961" w:type="dxa"/>
            <w:vAlign w:val="center"/>
          </w:tcPr>
          <w:p w:rsidR="001E36D8" w:rsidRPr="00861B84" w:rsidRDefault="001E36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VERIFICA  </w:t>
            </w:r>
          </w:p>
        </w:tc>
        <w:tc>
          <w:tcPr>
            <w:tcW w:w="7817" w:type="dxa"/>
            <w:vAlign w:val="center"/>
          </w:tcPr>
          <w:p w:rsidR="00855442" w:rsidRDefault="00855442" w:rsidP="00855442">
            <w:pPr>
              <w:numPr>
                <w:ilvl w:val="0"/>
                <w:numId w:val="15"/>
              </w:numPr>
              <w:tabs>
                <w:tab w:val="left" w:pos="360"/>
              </w:tabs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Conoscenza dei contenuti essenziali della religione.</w:t>
            </w:r>
          </w:p>
          <w:p w:rsidR="00855442" w:rsidRDefault="00855442" w:rsidP="00855442">
            <w:pPr>
              <w:numPr>
                <w:ilvl w:val="0"/>
                <w:numId w:val="15"/>
              </w:numPr>
              <w:tabs>
                <w:tab w:val="left" w:pos="360"/>
              </w:tabs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Capacità di riconoscere e di apprezzare i valori religiosi.</w:t>
            </w:r>
          </w:p>
          <w:p w:rsidR="00855442" w:rsidRDefault="00855442" w:rsidP="00855442">
            <w:pPr>
              <w:numPr>
                <w:ilvl w:val="0"/>
                <w:numId w:val="15"/>
              </w:numPr>
              <w:tabs>
                <w:tab w:val="left" w:pos="360"/>
              </w:tabs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Capacità di riferimento corretto alle fonti bibliche e ai documenti.</w:t>
            </w:r>
          </w:p>
          <w:p w:rsidR="00855442" w:rsidRDefault="00855442" w:rsidP="00855442">
            <w:pPr>
              <w:numPr>
                <w:ilvl w:val="0"/>
                <w:numId w:val="15"/>
              </w:numPr>
              <w:tabs>
                <w:tab w:val="left" w:pos="360"/>
              </w:tabs>
              <w:suppressAutoHyphens/>
              <w:jc w:val="both"/>
              <w:rPr>
                <w:rFonts w:ascii="Tahoma" w:hAnsi="Tahoma"/>
                <w:sz w:val="18"/>
                <w:u w:val="single"/>
              </w:rPr>
            </w:pPr>
            <w:r>
              <w:rPr>
                <w:rFonts w:ascii="Tahoma" w:hAnsi="Tahoma"/>
                <w:sz w:val="18"/>
              </w:rPr>
              <w:t>Comprensione ed uso dei linguaggi specifici.</w:t>
            </w:r>
          </w:p>
          <w:p w:rsidR="00E06327" w:rsidRPr="00253E31" w:rsidRDefault="00855442" w:rsidP="008554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/>
                <w:sz w:val="18"/>
                <w:u w:val="single"/>
              </w:rPr>
              <w:t xml:space="preserve">Modalità di verifica: </w:t>
            </w:r>
            <w:r>
              <w:rPr>
                <w:rFonts w:ascii="Tahoma" w:hAnsi="Tahoma"/>
                <w:sz w:val="18"/>
              </w:rPr>
              <w:t xml:space="preserve">prove scritte, domande orali, controllo dei compiti a casa e dei lavori svolti in classe. Indicatori importanti </w:t>
            </w:r>
            <w:proofErr w:type="gramStart"/>
            <w:r>
              <w:rPr>
                <w:rFonts w:ascii="Tahoma" w:hAnsi="Tahoma"/>
                <w:sz w:val="18"/>
              </w:rPr>
              <w:t>saranno ,</w:t>
            </w:r>
            <w:proofErr w:type="gramEnd"/>
            <w:r>
              <w:rPr>
                <w:rFonts w:ascii="Tahoma" w:hAnsi="Tahoma"/>
                <w:sz w:val="18"/>
              </w:rPr>
              <w:t xml:space="preserve"> poi, l’interesse e la motivazione, la partecipazione e l’ impegno dimostrati ( obiettivi trasversali del consiglio di classe)</w:t>
            </w:r>
          </w:p>
        </w:tc>
      </w:tr>
      <w:tr w:rsidR="001E36D8">
        <w:trPr>
          <w:trHeight w:val="1805"/>
        </w:trPr>
        <w:tc>
          <w:tcPr>
            <w:tcW w:w="1961" w:type="dxa"/>
            <w:vAlign w:val="center"/>
          </w:tcPr>
          <w:p w:rsidR="001E36D8" w:rsidRPr="00861B84" w:rsidRDefault="001E36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COMPETENZE IN USCITA</w:t>
            </w:r>
          </w:p>
        </w:tc>
        <w:tc>
          <w:tcPr>
            <w:tcW w:w="7817" w:type="dxa"/>
            <w:vAlign w:val="center"/>
          </w:tcPr>
          <w:p w:rsidR="001E36D8" w:rsidRPr="000C22FA" w:rsidRDefault="00855442" w:rsidP="00855442">
            <w:pPr>
              <w:tabs>
                <w:tab w:val="left" w:pos="360"/>
              </w:tabs>
              <w:suppressAutoHyphens/>
              <w:ind w:left="36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22"/>
              </w:rPr>
              <w:t>Confronta l’esperienza dei primi cristiani con la propria esperienza cristiana</w:t>
            </w:r>
          </w:p>
        </w:tc>
      </w:tr>
    </w:tbl>
    <w:p w:rsidR="001E36D8" w:rsidRDefault="001E36D8">
      <w:pPr>
        <w:jc w:val="both"/>
        <w:rPr>
          <w:rFonts w:ascii="Tahoma" w:hAnsi="Tahoma" w:cs="Tahoma"/>
          <w:sz w:val="22"/>
        </w:rPr>
      </w:pPr>
    </w:p>
    <w:p w:rsidR="000C22FA" w:rsidRDefault="000C22FA">
      <w:pPr>
        <w:jc w:val="both"/>
        <w:rPr>
          <w:rFonts w:ascii="Tahoma" w:hAnsi="Tahoma" w:cs="Tahoma"/>
          <w:sz w:val="22"/>
        </w:rPr>
      </w:pPr>
    </w:p>
    <w:p w:rsidR="000C22FA" w:rsidRDefault="000C22FA">
      <w:pPr>
        <w:jc w:val="both"/>
        <w:rPr>
          <w:rFonts w:ascii="Tahoma" w:hAnsi="Tahoma" w:cs="Tahoma"/>
          <w:sz w:val="22"/>
        </w:rPr>
      </w:pPr>
    </w:p>
    <w:p w:rsidR="000C22FA" w:rsidRDefault="000C22FA">
      <w:pPr>
        <w:jc w:val="both"/>
        <w:rPr>
          <w:rFonts w:ascii="Tahoma" w:hAnsi="Tahoma" w:cs="Tahoma"/>
          <w:sz w:val="22"/>
        </w:rPr>
      </w:pPr>
    </w:p>
    <w:p w:rsidR="000C22FA" w:rsidRDefault="000C22FA" w:rsidP="000C22FA">
      <w:pPr>
        <w:pStyle w:val="Titolo"/>
      </w:pPr>
      <w:r>
        <w:lastRenderedPageBreak/>
        <w:t>UNITA</w:t>
      </w:r>
      <w:proofErr w:type="gramStart"/>
      <w:r>
        <w:t>’  D’APPRENDIMENTO</w:t>
      </w:r>
      <w:proofErr w:type="gramEnd"/>
    </w:p>
    <w:p w:rsidR="000C22FA" w:rsidRPr="000C590A" w:rsidRDefault="000C22FA" w:rsidP="000C22FA">
      <w:pPr>
        <w:pStyle w:val="Titolo"/>
        <w:rPr>
          <w:b w:val="0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90"/>
      </w:tblGrid>
      <w:tr w:rsidR="000C22FA" w:rsidTr="00205401">
        <w:tc>
          <w:tcPr>
            <w:tcW w:w="2088" w:type="dxa"/>
            <w:shd w:val="clear" w:color="auto" w:fill="auto"/>
          </w:tcPr>
          <w:p w:rsidR="000C22FA" w:rsidRPr="00AF4E68" w:rsidRDefault="000C22FA" w:rsidP="00205401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Ordine di scuola</w:t>
            </w:r>
          </w:p>
        </w:tc>
        <w:tc>
          <w:tcPr>
            <w:tcW w:w="7690" w:type="dxa"/>
            <w:shd w:val="clear" w:color="auto" w:fill="auto"/>
          </w:tcPr>
          <w:p w:rsidR="000C22FA" w:rsidRDefault="000C22FA" w:rsidP="006E370B">
            <w:pPr>
              <w:pStyle w:val="Titolo"/>
            </w:pPr>
            <w:r>
              <w:t>Scuola Secondaria di primo Grado</w:t>
            </w:r>
          </w:p>
        </w:tc>
      </w:tr>
      <w:tr w:rsidR="000C22FA" w:rsidTr="00205401">
        <w:tc>
          <w:tcPr>
            <w:tcW w:w="2088" w:type="dxa"/>
            <w:shd w:val="clear" w:color="auto" w:fill="auto"/>
          </w:tcPr>
          <w:p w:rsidR="000C22FA" w:rsidRPr="00AF4E68" w:rsidRDefault="000C22FA" w:rsidP="00205401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Classe/i</w:t>
            </w:r>
          </w:p>
        </w:tc>
        <w:tc>
          <w:tcPr>
            <w:tcW w:w="7690" w:type="dxa"/>
            <w:shd w:val="clear" w:color="auto" w:fill="auto"/>
          </w:tcPr>
          <w:p w:rsidR="000C22FA" w:rsidRDefault="00855442" w:rsidP="00205401">
            <w:pPr>
              <w:pStyle w:val="Titolo"/>
            </w:pPr>
            <w:r>
              <w:t>Seconde</w:t>
            </w:r>
          </w:p>
        </w:tc>
      </w:tr>
      <w:tr w:rsidR="000C22FA" w:rsidRPr="00AF4E68" w:rsidTr="00205401">
        <w:tc>
          <w:tcPr>
            <w:tcW w:w="2088" w:type="dxa"/>
            <w:shd w:val="clear" w:color="auto" w:fill="auto"/>
          </w:tcPr>
          <w:p w:rsidR="000C22FA" w:rsidRPr="00AF4E68" w:rsidRDefault="000C22FA" w:rsidP="00205401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Materia</w:t>
            </w:r>
          </w:p>
        </w:tc>
        <w:tc>
          <w:tcPr>
            <w:tcW w:w="7690" w:type="dxa"/>
            <w:shd w:val="clear" w:color="auto" w:fill="auto"/>
          </w:tcPr>
          <w:p w:rsidR="000C22FA" w:rsidRDefault="000C22FA" w:rsidP="00205401">
            <w:pPr>
              <w:pStyle w:val="Titolo"/>
            </w:pPr>
            <w:r>
              <w:t>Religione (I.R.C.)</w:t>
            </w:r>
          </w:p>
        </w:tc>
      </w:tr>
      <w:tr w:rsidR="000C22FA" w:rsidTr="00205401">
        <w:tc>
          <w:tcPr>
            <w:tcW w:w="2088" w:type="dxa"/>
            <w:shd w:val="clear" w:color="auto" w:fill="auto"/>
          </w:tcPr>
          <w:p w:rsidR="000C22FA" w:rsidRPr="00AF4E68" w:rsidRDefault="000C22FA" w:rsidP="00205401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Ultima revisione</w:t>
            </w:r>
          </w:p>
        </w:tc>
        <w:tc>
          <w:tcPr>
            <w:tcW w:w="7690" w:type="dxa"/>
            <w:shd w:val="clear" w:color="auto" w:fill="auto"/>
          </w:tcPr>
          <w:p w:rsidR="000C22FA" w:rsidRDefault="003F607C" w:rsidP="00205401">
            <w:pPr>
              <w:pStyle w:val="Titolo"/>
            </w:pPr>
            <w:r>
              <w:t>Settembre 2014</w:t>
            </w:r>
          </w:p>
        </w:tc>
      </w:tr>
    </w:tbl>
    <w:p w:rsidR="000C22FA" w:rsidRDefault="000C22FA" w:rsidP="000C22FA">
      <w:pPr>
        <w:pStyle w:val="Titolo"/>
        <w:jc w:val="left"/>
      </w:pPr>
    </w:p>
    <w:p w:rsidR="000C22FA" w:rsidRDefault="000C22FA" w:rsidP="000C22FA">
      <w:pPr>
        <w:pStyle w:val="Titol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7817"/>
      </w:tblGrid>
      <w:tr w:rsidR="000C22FA" w:rsidTr="00205401">
        <w:trPr>
          <w:trHeight w:val="806"/>
        </w:trPr>
        <w:tc>
          <w:tcPr>
            <w:tcW w:w="1961" w:type="dxa"/>
            <w:vAlign w:val="center"/>
          </w:tcPr>
          <w:p w:rsidR="000C22FA" w:rsidRPr="00861B84" w:rsidRDefault="000C22FA" w:rsidP="00205401">
            <w:pPr>
              <w:pStyle w:val="Titolo1"/>
              <w:rPr>
                <w:sz w:val="20"/>
                <w:szCs w:val="20"/>
              </w:rPr>
            </w:pPr>
            <w:r w:rsidRPr="00861B84">
              <w:rPr>
                <w:sz w:val="20"/>
                <w:szCs w:val="20"/>
              </w:rPr>
              <w:t>TITOLO</w:t>
            </w:r>
          </w:p>
        </w:tc>
        <w:tc>
          <w:tcPr>
            <w:tcW w:w="7817" w:type="dxa"/>
            <w:vAlign w:val="center"/>
          </w:tcPr>
          <w:p w:rsidR="000C22FA" w:rsidRPr="00861B84" w:rsidRDefault="00855442" w:rsidP="000C22FA">
            <w:pPr>
              <w:jc w:val="both"/>
              <w:rPr>
                <w:rFonts w:ascii="Tahoma" w:hAnsi="Tahoma" w:cs="Tahoma"/>
                <w:b/>
                <w:i/>
                <w:sz w:val="22"/>
              </w:rPr>
            </w:pPr>
            <w:r>
              <w:rPr>
                <w:rFonts w:ascii="Tahoma" w:hAnsi="Tahoma"/>
                <w:sz w:val="22"/>
              </w:rPr>
              <w:t>LA COMUNITA’ DEI CREDENTI NELLA STORIA</w:t>
            </w:r>
          </w:p>
        </w:tc>
      </w:tr>
      <w:tr w:rsidR="000C22FA" w:rsidTr="00205401">
        <w:trPr>
          <w:trHeight w:val="1267"/>
        </w:trPr>
        <w:tc>
          <w:tcPr>
            <w:tcW w:w="1961" w:type="dxa"/>
            <w:vAlign w:val="center"/>
          </w:tcPr>
          <w:p w:rsidR="000C22FA" w:rsidRPr="00861B84" w:rsidRDefault="000C22FA" w:rsidP="002054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sz w:val="20"/>
                <w:szCs w:val="20"/>
              </w:rPr>
              <w:t>OBIETTIVI DISCIPLINARI</w:t>
            </w:r>
          </w:p>
        </w:tc>
        <w:tc>
          <w:tcPr>
            <w:tcW w:w="7817" w:type="dxa"/>
            <w:vAlign w:val="center"/>
          </w:tcPr>
          <w:p w:rsidR="000C22FA" w:rsidRPr="000C22FA" w:rsidRDefault="00855442" w:rsidP="00855442">
            <w:pPr>
              <w:tabs>
                <w:tab w:val="left" w:pos="360"/>
              </w:tabs>
              <w:suppressAutoHyphens/>
              <w:ind w:left="36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22"/>
              </w:rPr>
              <w:t>Conosce a grandi linee alcuni fatti e personaggi particolarmente importanti per la storia della Chiesa</w:t>
            </w:r>
          </w:p>
        </w:tc>
      </w:tr>
      <w:tr w:rsidR="000C22FA" w:rsidTr="00205401">
        <w:trPr>
          <w:trHeight w:val="1267"/>
        </w:trPr>
        <w:tc>
          <w:tcPr>
            <w:tcW w:w="1961" w:type="dxa"/>
            <w:vAlign w:val="center"/>
          </w:tcPr>
          <w:p w:rsidR="000C22FA" w:rsidRPr="00861B84" w:rsidRDefault="000C22FA" w:rsidP="002054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OBIETTIVI DI CITTADINANZA</w:t>
            </w:r>
          </w:p>
        </w:tc>
        <w:tc>
          <w:tcPr>
            <w:tcW w:w="7817" w:type="dxa"/>
            <w:vAlign w:val="center"/>
          </w:tcPr>
          <w:p w:rsidR="000C22FA" w:rsidRPr="00253E31" w:rsidRDefault="00855442" w:rsidP="000C22F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/>
                <w:sz w:val="22"/>
              </w:rPr>
              <w:t>Mettere in relazione i fatti più significativi che hanno portato alla Chiesa di oggi</w:t>
            </w:r>
          </w:p>
        </w:tc>
      </w:tr>
      <w:tr w:rsidR="000C22FA" w:rsidTr="00205401">
        <w:trPr>
          <w:trHeight w:val="1267"/>
        </w:trPr>
        <w:tc>
          <w:tcPr>
            <w:tcW w:w="1961" w:type="dxa"/>
            <w:vAlign w:val="center"/>
          </w:tcPr>
          <w:p w:rsidR="000C22FA" w:rsidRPr="00861B84" w:rsidRDefault="000C22FA" w:rsidP="002054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sz w:val="20"/>
                <w:szCs w:val="20"/>
              </w:rPr>
              <w:t>CONTENUTI</w:t>
            </w:r>
          </w:p>
        </w:tc>
        <w:tc>
          <w:tcPr>
            <w:tcW w:w="7817" w:type="dxa"/>
            <w:vAlign w:val="center"/>
          </w:tcPr>
          <w:p w:rsidR="000C22FA" w:rsidRPr="000C22FA" w:rsidRDefault="00855442" w:rsidP="00855442">
            <w:pPr>
              <w:tabs>
                <w:tab w:val="left" w:pos="360"/>
              </w:tabs>
              <w:suppressAutoHyphens/>
              <w:ind w:left="36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22"/>
              </w:rPr>
              <w:t>Mettere in relazione i fatti più significativi che hanno portato alla Chiesa di oggi</w:t>
            </w:r>
          </w:p>
        </w:tc>
      </w:tr>
      <w:tr w:rsidR="000C22FA" w:rsidTr="00205401">
        <w:trPr>
          <w:trHeight w:val="1619"/>
        </w:trPr>
        <w:tc>
          <w:tcPr>
            <w:tcW w:w="1961" w:type="dxa"/>
            <w:vAlign w:val="center"/>
          </w:tcPr>
          <w:p w:rsidR="000C22FA" w:rsidRPr="00861B84" w:rsidRDefault="000C22FA" w:rsidP="002054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FASI DI LAVORO METODOLOGIA</w:t>
            </w:r>
          </w:p>
        </w:tc>
        <w:tc>
          <w:tcPr>
            <w:tcW w:w="7817" w:type="dxa"/>
            <w:vAlign w:val="center"/>
          </w:tcPr>
          <w:p w:rsidR="00855442" w:rsidRDefault="00855442" w:rsidP="00855442">
            <w:pPr>
              <w:pStyle w:val="Corpotesto"/>
              <w:numPr>
                <w:ilvl w:val="0"/>
                <w:numId w:val="28"/>
              </w:numPr>
              <w:tabs>
                <w:tab w:val="left" w:pos="360"/>
              </w:tabs>
            </w:pPr>
            <w:r>
              <w:t xml:space="preserve">La lezione sarà di tipo interattivo per favorire il confronto e lo scambio di opinioni tra gli alunni e l’insegnante. Il cammino di apprendimento sarà caratterizzato dalla significatività dei contenuti nei confronti </w:t>
            </w:r>
            <w:proofErr w:type="gramStart"/>
            <w:r>
              <w:t>dell’alunno ,</w:t>
            </w:r>
            <w:proofErr w:type="gramEnd"/>
            <w:r>
              <w:t xml:space="preserve"> dalla </w:t>
            </w:r>
            <w:proofErr w:type="spellStart"/>
            <w:r>
              <w:t>problematizzazione</w:t>
            </w:r>
            <w:proofErr w:type="spellEnd"/>
            <w:r>
              <w:t xml:space="preserve"> dei suoi interessi e bisogni, da uno sviluppo progressivo in estensione e in intensità di concetti, capacità ed atteggiamenti.</w:t>
            </w:r>
          </w:p>
          <w:p w:rsidR="00855442" w:rsidRDefault="00855442" w:rsidP="00855442">
            <w:pPr>
              <w:pStyle w:val="Corpotesto"/>
              <w:numPr>
                <w:ilvl w:val="0"/>
                <w:numId w:val="28"/>
              </w:numPr>
              <w:tabs>
                <w:tab w:val="left" w:pos="360"/>
              </w:tabs>
              <w:rPr>
                <w:sz w:val="22"/>
              </w:rPr>
            </w:pPr>
            <w:r>
              <w:t>I mezzi e gli strumenti utilizzati sono: la scrittura- la lezione frontale -il dialogo- la Bibbia- i documenti del Magistero della Chiesa</w:t>
            </w:r>
          </w:p>
          <w:p w:rsidR="000C22FA" w:rsidRPr="000C22FA" w:rsidRDefault="000C22FA" w:rsidP="00855442">
            <w:pPr>
              <w:pStyle w:val="Corpotesto"/>
              <w:tabs>
                <w:tab w:val="left" w:pos="360"/>
              </w:tabs>
              <w:ind w:left="360"/>
            </w:pPr>
          </w:p>
        </w:tc>
      </w:tr>
      <w:tr w:rsidR="000C22FA" w:rsidTr="00205401">
        <w:trPr>
          <w:trHeight w:val="1028"/>
        </w:trPr>
        <w:tc>
          <w:tcPr>
            <w:tcW w:w="1961" w:type="dxa"/>
            <w:vAlign w:val="center"/>
          </w:tcPr>
          <w:p w:rsidR="000C22FA" w:rsidRPr="00861B84" w:rsidRDefault="000C22FA" w:rsidP="002054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TEMPI PREVISTI</w:t>
            </w:r>
          </w:p>
        </w:tc>
        <w:tc>
          <w:tcPr>
            <w:tcW w:w="7817" w:type="dxa"/>
            <w:vAlign w:val="center"/>
          </w:tcPr>
          <w:p w:rsidR="000C22FA" w:rsidRPr="00253E31" w:rsidRDefault="00855442" w:rsidP="00205401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/>
                <w:sz w:val="22"/>
              </w:rPr>
              <w:t>Gennaio / Febbraio / Marzo</w:t>
            </w:r>
          </w:p>
        </w:tc>
      </w:tr>
      <w:tr w:rsidR="000C22FA" w:rsidTr="00205401">
        <w:trPr>
          <w:trHeight w:val="1114"/>
        </w:trPr>
        <w:tc>
          <w:tcPr>
            <w:tcW w:w="1961" w:type="dxa"/>
            <w:vAlign w:val="center"/>
          </w:tcPr>
          <w:p w:rsidR="000C22FA" w:rsidRPr="00861B84" w:rsidRDefault="000C22FA" w:rsidP="002054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VERIFICA  </w:t>
            </w:r>
          </w:p>
        </w:tc>
        <w:tc>
          <w:tcPr>
            <w:tcW w:w="7817" w:type="dxa"/>
            <w:vAlign w:val="center"/>
          </w:tcPr>
          <w:p w:rsidR="00855442" w:rsidRDefault="00855442" w:rsidP="00855442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Conoscenza dei contenuti essenziali della religione.</w:t>
            </w:r>
          </w:p>
          <w:p w:rsidR="00855442" w:rsidRDefault="00855442" w:rsidP="00855442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Capacità di riconoscere e di apprezzare i valori religiosi.</w:t>
            </w:r>
          </w:p>
          <w:p w:rsidR="00855442" w:rsidRDefault="00855442" w:rsidP="00855442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Capacità di riferimento corretto alle fonti bibliche e ai documenti.</w:t>
            </w:r>
          </w:p>
          <w:p w:rsidR="00855442" w:rsidRDefault="00855442" w:rsidP="00855442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jc w:val="both"/>
              <w:rPr>
                <w:rFonts w:ascii="Tahoma" w:hAnsi="Tahoma"/>
                <w:sz w:val="18"/>
                <w:u w:val="single"/>
              </w:rPr>
            </w:pPr>
            <w:r>
              <w:rPr>
                <w:rFonts w:ascii="Tahoma" w:hAnsi="Tahoma"/>
                <w:sz w:val="18"/>
              </w:rPr>
              <w:t>Comprensione ed uso dei linguaggi specifici.</w:t>
            </w:r>
          </w:p>
          <w:p w:rsidR="000C22FA" w:rsidRPr="00253E31" w:rsidRDefault="00855442" w:rsidP="008554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/>
                <w:sz w:val="18"/>
                <w:u w:val="single"/>
              </w:rPr>
              <w:t xml:space="preserve">Modalità di verifica: </w:t>
            </w:r>
            <w:r>
              <w:rPr>
                <w:rFonts w:ascii="Tahoma" w:hAnsi="Tahoma"/>
                <w:sz w:val="18"/>
              </w:rPr>
              <w:t xml:space="preserve">prove scritte, domande orali, controllo dei compiti e dei lavori svolti in classe. Indicatori importanti </w:t>
            </w:r>
            <w:proofErr w:type="gramStart"/>
            <w:r>
              <w:rPr>
                <w:rFonts w:ascii="Tahoma" w:hAnsi="Tahoma"/>
                <w:sz w:val="18"/>
              </w:rPr>
              <w:t>saranno ,</w:t>
            </w:r>
            <w:proofErr w:type="gramEnd"/>
            <w:r>
              <w:rPr>
                <w:rFonts w:ascii="Tahoma" w:hAnsi="Tahoma"/>
                <w:sz w:val="18"/>
              </w:rPr>
              <w:t xml:space="preserve"> poi, l’interesse e la motivazione, la partecipazione e l’ impegno dimostrati ( obiettivi trasversali del consiglio di classe)</w:t>
            </w:r>
          </w:p>
        </w:tc>
      </w:tr>
      <w:tr w:rsidR="000C22FA" w:rsidTr="00205401">
        <w:trPr>
          <w:trHeight w:val="1805"/>
        </w:trPr>
        <w:tc>
          <w:tcPr>
            <w:tcW w:w="1961" w:type="dxa"/>
            <w:vAlign w:val="center"/>
          </w:tcPr>
          <w:p w:rsidR="000C22FA" w:rsidRPr="00861B84" w:rsidRDefault="000C22FA" w:rsidP="002054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COMPETENZE IN USCITA</w:t>
            </w:r>
          </w:p>
        </w:tc>
        <w:tc>
          <w:tcPr>
            <w:tcW w:w="7817" w:type="dxa"/>
            <w:vAlign w:val="center"/>
          </w:tcPr>
          <w:p w:rsidR="000C22FA" w:rsidRPr="000C22FA" w:rsidRDefault="00855442" w:rsidP="00855442">
            <w:pPr>
              <w:tabs>
                <w:tab w:val="left" w:pos="360"/>
              </w:tabs>
              <w:suppressAutoHyphens/>
              <w:ind w:left="36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22"/>
              </w:rPr>
              <w:t>Coglie il significato storico ed ecclesiale degli eventi</w:t>
            </w:r>
          </w:p>
        </w:tc>
      </w:tr>
    </w:tbl>
    <w:p w:rsidR="000C22FA" w:rsidRDefault="000C22FA" w:rsidP="000C22FA">
      <w:pPr>
        <w:jc w:val="both"/>
        <w:rPr>
          <w:rFonts w:ascii="Tahoma" w:hAnsi="Tahoma" w:cs="Tahoma"/>
          <w:sz w:val="22"/>
        </w:rPr>
      </w:pPr>
    </w:p>
    <w:p w:rsidR="000C22FA" w:rsidRDefault="000C22FA">
      <w:pPr>
        <w:jc w:val="both"/>
        <w:rPr>
          <w:rFonts w:ascii="Tahoma" w:hAnsi="Tahoma" w:cs="Tahoma"/>
          <w:sz w:val="22"/>
        </w:rPr>
      </w:pPr>
    </w:p>
    <w:p w:rsidR="000C22FA" w:rsidRDefault="000C22FA">
      <w:pPr>
        <w:jc w:val="both"/>
        <w:rPr>
          <w:rFonts w:ascii="Tahoma" w:hAnsi="Tahoma" w:cs="Tahoma"/>
          <w:sz w:val="22"/>
        </w:rPr>
      </w:pPr>
    </w:p>
    <w:p w:rsidR="000C22FA" w:rsidRDefault="000C22FA">
      <w:pPr>
        <w:jc w:val="both"/>
        <w:rPr>
          <w:rFonts w:ascii="Tahoma" w:hAnsi="Tahoma" w:cs="Tahoma"/>
          <w:sz w:val="22"/>
        </w:rPr>
      </w:pPr>
    </w:p>
    <w:p w:rsidR="000C22FA" w:rsidRDefault="000C22FA" w:rsidP="000C22FA">
      <w:pPr>
        <w:pStyle w:val="Titolo"/>
      </w:pPr>
      <w:r>
        <w:t>UNITA</w:t>
      </w:r>
      <w:proofErr w:type="gramStart"/>
      <w:r>
        <w:t>’  D’APPRENDIMENTO</w:t>
      </w:r>
      <w:proofErr w:type="gramEnd"/>
    </w:p>
    <w:p w:rsidR="000C22FA" w:rsidRPr="000C590A" w:rsidRDefault="000C22FA" w:rsidP="000C22FA">
      <w:pPr>
        <w:pStyle w:val="Titolo"/>
        <w:rPr>
          <w:b w:val="0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90"/>
      </w:tblGrid>
      <w:tr w:rsidR="000C22FA" w:rsidTr="00205401">
        <w:tc>
          <w:tcPr>
            <w:tcW w:w="2088" w:type="dxa"/>
            <w:shd w:val="clear" w:color="auto" w:fill="auto"/>
          </w:tcPr>
          <w:p w:rsidR="000C22FA" w:rsidRPr="00AF4E68" w:rsidRDefault="000C22FA" w:rsidP="00205401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Ordine di scuola</w:t>
            </w:r>
          </w:p>
        </w:tc>
        <w:tc>
          <w:tcPr>
            <w:tcW w:w="7690" w:type="dxa"/>
            <w:shd w:val="clear" w:color="auto" w:fill="auto"/>
          </w:tcPr>
          <w:p w:rsidR="000C22FA" w:rsidRDefault="000C22FA" w:rsidP="006E370B">
            <w:pPr>
              <w:pStyle w:val="Titolo"/>
            </w:pPr>
            <w:r>
              <w:t>Scuola Secondaria di primo Grado</w:t>
            </w:r>
          </w:p>
        </w:tc>
      </w:tr>
      <w:tr w:rsidR="000C22FA" w:rsidTr="00205401">
        <w:tc>
          <w:tcPr>
            <w:tcW w:w="2088" w:type="dxa"/>
            <w:shd w:val="clear" w:color="auto" w:fill="auto"/>
          </w:tcPr>
          <w:p w:rsidR="000C22FA" w:rsidRPr="00AF4E68" w:rsidRDefault="000C22FA" w:rsidP="00205401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Classe/i</w:t>
            </w:r>
          </w:p>
        </w:tc>
        <w:tc>
          <w:tcPr>
            <w:tcW w:w="7690" w:type="dxa"/>
            <w:shd w:val="clear" w:color="auto" w:fill="auto"/>
          </w:tcPr>
          <w:p w:rsidR="000C22FA" w:rsidRDefault="00387371" w:rsidP="00205401">
            <w:pPr>
              <w:pStyle w:val="Titolo"/>
            </w:pPr>
            <w:r>
              <w:t>Seconde</w:t>
            </w:r>
          </w:p>
        </w:tc>
      </w:tr>
      <w:tr w:rsidR="000C22FA" w:rsidRPr="00AF4E68" w:rsidTr="00205401">
        <w:tc>
          <w:tcPr>
            <w:tcW w:w="2088" w:type="dxa"/>
            <w:shd w:val="clear" w:color="auto" w:fill="auto"/>
          </w:tcPr>
          <w:p w:rsidR="000C22FA" w:rsidRPr="00AF4E68" w:rsidRDefault="000C22FA" w:rsidP="00205401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Materia</w:t>
            </w:r>
          </w:p>
        </w:tc>
        <w:tc>
          <w:tcPr>
            <w:tcW w:w="7690" w:type="dxa"/>
            <w:shd w:val="clear" w:color="auto" w:fill="auto"/>
          </w:tcPr>
          <w:p w:rsidR="000C22FA" w:rsidRDefault="000C22FA" w:rsidP="00205401">
            <w:pPr>
              <w:pStyle w:val="Titolo"/>
            </w:pPr>
            <w:r>
              <w:t>Religione (I.R.C.)</w:t>
            </w:r>
          </w:p>
        </w:tc>
      </w:tr>
      <w:tr w:rsidR="000C22FA" w:rsidTr="00205401">
        <w:tc>
          <w:tcPr>
            <w:tcW w:w="2088" w:type="dxa"/>
            <w:shd w:val="clear" w:color="auto" w:fill="auto"/>
          </w:tcPr>
          <w:p w:rsidR="000C22FA" w:rsidRPr="00AF4E68" w:rsidRDefault="000C22FA" w:rsidP="00205401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Ultima revisione</w:t>
            </w:r>
          </w:p>
        </w:tc>
        <w:tc>
          <w:tcPr>
            <w:tcW w:w="7690" w:type="dxa"/>
            <w:shd w:val="clear" w:color="auto" w:fill="auto"/>
          </w:tcPr>
          <w:p w:rsidR="000C22FA" w:rsidRDefault="003F607C" w:rsidP="00205401">
            <w:pPr>
              <w:pStyle w:val="Titolo"/>
            </w:pPr>
            <w:r>
              <w:t>Settembre 2014</w:t>
            </w:r>
          </w:p>
        </w:tc>
      </w:tr>
    </w:tbl>
    <w:p w:rsidR="000C22FA" w:rsidRDefault="000C22FA" w:rsidP="000C22FA">
      <w:pPr>
        <w:pStyle w:val="Titolo"/>
        <w:jc w:val="left"/>
      </w:pPr>
    </w:p>
    <w:p w:rsidR="000C22FA" w:rsidRDefault="000C22FA" w:rsidP="000C22FA">
      <w:pPr>
        <w:pStyle w:val="Titol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7817"/>
      </w:tblGrid>
      <w:tr w:rsidR="00387371" w:rsidTr="0019729A">
        <w:trPr>
          <w:trHeight w:val="806"/>
        </w:trPr>
        <w:tc>
          <w:tcPr>
            <w:tcW w:w="1961" w:type="dxa"/>
            <w:vAlign w:val="center"/>
          </w:tcPr>
          <w:p w:rsidR="00387371" w:rsidRPr="00861B84" w:rsidRDefault="00387371" w:rsidP="00387371">
            <w:pPr>
              <w:pStyle w:val="Titolo1"/>
              <w:rPr>
                <w:sz w:val="20"/>
                <w:szCs w:val="20"/>
              </w:rPr>
            </w:pPr>
            <w:r w:rsidRPr="00861B84">
              <w:rPr>
                <w:sz w:val="20"/>
                <w:szCs w:val="20"/>
              </w:rPr>
              <w:t>TITOLO</w:t>
            </w:r>
          </w:p>
        </w:tc>
        <w:tc>
          <w:tcPr>
            <w:tcW w:w="7817" w:type="dxa"/>
          </w:tcPr>
          <w:p w:rsidR="00387371" w:rsidRDefault="00387371" w:rsidP="00387371">
            <w:pPr>
              <w:jc w:val="both"/>
              <w:rPr>
                <w:rFonts w:ascii="Tahoma" w:hAnsi="Tahoma"/>
                <w:sz w:val="22"/>
              </w:rPr>
            </w:pPr>
          </w:p>
          <w:p w:rsidR="00387371" w:rsidRDefault="00387371" w:rsidP="00387371">
            <w:pPr>
              <w:jc w:val="both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sz w:val="22"/>
              </w:rPr>
              <w:t>I CRISTIANI NEL MONDO DI OGGI</w:t>
            </w:r>
          </w:p>
        </w:tc>
      </w:tr>
      <w:tr w:rsidR="00387371" w:rsidTr="00205401">
        <w:trPr>
          <w:trHeight w:val="1267"/>
        </w:trPr>
        <w:tc>
          <w:tcPr>
            <w:tcW w:w="1961" w:type="dxa"/>
            <w:vAlign w:val="center"/>
          </w:tcPr>
          <w:p w:rsidR="00387371" w:rsidRPr="00861B84" w:rsidRDefault="00387371" w:rsidP="003873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sz w:val="20"/>
                <w:szCs w:val="20"/>
              </w:rPr>
              <w:t>OBIETTIVI DISCIPLINARI</w:t>
            </w:r>
          </w:p>
        </w:tc>
        <w:tc>
          <w:tcPr>
            <w:tcW w:w="7817" w:type="dxa"/>
            <w:vAlign w:val="center"/>
          </w:tcPr>
          <w:p w:rsidR="00387371" w:rsidRPr="006E370B" w:rsidRDefault="00387371" w:rsidP="00387371">
            <w:pPr>
              <w:tabs>
                <w:tab w:val="left" w:pos="360"/>
              </w:tabs>
              <w:suppressAutoHyphens/>
              <w:ind w:left="36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22"/>
              </w:rPr>
              <w:t xml:space="preserve">Conosce, a grandi linee, i fatti contemporanei in cui la Chiesa è impegnata, in particolare le vicende di alcuni testimoni del nostro </w:t>
            </w:r>
            <w:proofErr w:type="gramStart"/>
            <w:r>
              <w:rPr>
                <w:rFonts w:ascii="Tahoma" w:hAnsi="Tahoma"/>
                <w:sz w:val="22"/>
              </w:rPr>
              <w:t>tempo(</w:t>
            </w:r>
            <w:proofErr w:type="gramEnd"/>
            <w:r>
              <w:rPr>
                <w:rFonts w:ascii="Tahoma" w:hAnsi="Tahoma"/>
                <w:sz w:val="22"/>
              </w:rPr>
              <w:t>es. Don Puglisi).</w:t>
            </w:r>
          </w:p>
        </w:tc>
      </w:tr>
      <w:tr w:rsidR="00387371" w:rsidTr="00205401">
        <w:trPr>
          <w:trHeight w:val="1267"/>
        </w:trPr>
        <w:tc>
          <w:tcPr>
            <w:tcW w:w="1961" w:type="dxa"/>
            <w:vAlign w:val="center"/>
          </w:tcPr>
          <w:p w:rsidR="00387371" w:rsidRPr="00861B84" w:rsidRDefault="00387371" w:rsidP="003873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OBIETTIVI DI CITTADINANZA</w:t>
            </w:r>
          </w:p>
        </w:tc>
        <w:tc>
          <w:tcPr>
            <w:tcW w:w="7817" w:type="dxa"/>
            <w:vAlign w:val="center"/>
          </w:tcPr>
          <w:p w:rsidR="00387371" w:rsidRPr="00253E31" w:rsidRDefault="00387371" w:rsidP="0038737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/>
                <w:sz w:val="22"/>
              </w:rPr>
              <w:t>Mettere in relazione i fatti della storia contemporanea con i valori del Cristianesimo</w:t>
            </w:r>
          </w:p>
        </w:tc>
      </w:tr>
      <w:tr w:rsidR="00387371" w:rsidTr="00205401">
        <w:trPr>
          <w:trHeight w:val="1267"/>
        </w:trPr>
        <w:tc>
          <w:tcPr>
            <w:tcW w:w="1961" w:type="dxa"/>
            <w:vAlign w:val="center"/>
          </w:tcPr>
          <w:p w:rsidR="00387371" w:rsidRPr="00861B84" w:rsidRDefault="00387371" w:rsidP="003873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sz w:val="20"/>
                <w:szCs w:val="20"/>
              </w:rPr>
              <w:t>CONTENUTI</w:t>
            </w:r>
          </w:p>
        </w:tc>
        <w:tc>
          <w:tcPr>
            <w:tcW w:w="7817" w:type="dxa"/>
            <w:vAlign w:val="center"/>
          </w:tcPr>
          <w:p w:rsidR="00387371" w:rsidRPr="006E370B" w:rsidRDefault="00387371" w:rsidP="00387371">
            <w:pPr>
              <w:tabs>
                <w:tab w:val="left" w:pos="360"/>
              </w:tabs>
              <w:suppressAutoHyphens/>
              <w:ind w:left="36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22"/>
              </w:rPr>
              <w:t xml:space="preserve">Riconosce i valori fondamentali che i cristiani testimoniano nella società odierna, </w:t>
            </w:r>
            <w:proofErr w:type="gramStart"/>
            <w:r>
              <w:rPr>
                <w:rFonts w:ascii="Tahoma" w:hAnsi="Tahoma"/>
                <w:sz w:val="22"/>
              </w:rPr>
              <w:t>quali( pace</w:t>
            </w:r>
            <w:proofErr w:type="gramEnd"/>
            <w:r>
              <w:rPr>
                <w:rFonts w:ascii="Tahoma" w:hAnsi="Tahoma"/>
                <w:sz w:val="22"/>
              </w:rPr>
              <w:t>, solidarietà, ecumenismo).</w:t>
            </w:r>
          </w:p>
        </w:tc>
      </w:tr>
      <w:tr w:rsidR="00387371" w:rsidTr="00205401">
        <w:trPr>
          <w:trHeight w:val="1619"/>
        </w:trPr>
        <w:tc>
          <w:tcPr>
            <w:tcW w:w="1961" w:type="dxa"/>
            <w:vAlign w:val="center"/>
          </w:tcPr>
          <w:p w:rsidR="00387371" w:rsidRPr="00861B84" w:rsidRDefault="00387371" w:rsidP="003873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FASI DI LAVORO METODOLOGIA</w:t>
            </w:r>
          </w:p>
        </w:tc>
        <w:tc>
          <w:tcPr>
            <w:tcW w:w="7817" w:type="dxa"/>
            <w:vAlign w:val="center"/>
          </w:tcPr>
          <w:p w:rsidR="00387371" w:rsidRPr="000C22FA" w:rsidRDefault="00387371" w:rsidP="00387371">
            <w:pPr>
              <w:pStyle w:val="Corpotesto"/>
              <w:tabs>
                <w:tab w:val="left" w:pos="360"/>
              </w:tabs>
            </w:pPr>
          </w:p>
          <w:p w:rsidR="00387371" w:rsidRDefault="00387371" w:rsidP="00387371">
            <w:pPr>
              <w:pStyle w:val="Corpotesto"/>
              <w:numPr>
                <w:ilvl w:val="0"/>
                <w:numId w:val="30"/>
              </w:numPr>
              <w:tabs>
                <w:tab w:val="left" w:pos="360"/>
              </w:tabs>
            </w:pPr>
            <w:r>
              <w:t xml:space="preserve">La lezione sarà di tipo interattivo per favorire il confronto e lo scambio di opinioni tra gli alunni e l’insegnante. Il cammino di apprendimento sarà caratterizzato dalla significatività dei contenuti nei confronti </w:t>
            </w:r>
            <w:proofErr w:type="gramStart"/>
            <w:r>
              <w:t>dell’alunno ,</w:t>
            </w:r>
            <w:proofErr w:type="gramEnd"/>
            <w:r>
              <w:t xml:space="preserve"> dalla </w:t>
            </w:r>
            <w:proofErr w:type="spellStart"/>
            <w:r>
              <w:t>problematizzazione</w:t>
            </w:r>
            <w:proofErr w:type="spellEnd"/>
            <w:r>
              <w:t xml:space="preserve"> dei suoi interessi e bisogni, da uno sviluppo progressivo in estensione e in intensità di concetti, capacità ed atteggiamenti.</w:t>
            </w:r>
          </w:p>
          <w:p w:rsidR="00387371" w:rsidRDefault="00387371" w:rsidP="00387371">
            <w:pPr>
              <w:pStyle w:val="Corpotesto"/>
              <w:numPr>
                <w:ilvl w:val="0"/>
                <w:numId w:val="30"/>
              </w:numPr>
              <w:tabs>
                <w:tab w:val="left" w:pos="360"/>
              </w:tabs>
              <w:rPr>
                <w:sz w:val="22"/>
              </w:rPr>
            </w:pPr>
            <w:r>
              <w:t xml:space="preserve">I mezzi e gli strumenti utilizzati sono: </w:t>
            </w:r>
            <w:proofErr w:type="gramStart"/>
            <w:r>
              <w:t>la  scrittura</w:t>
            </w:r>
            <w:proofErr w:type="gramEnd"/>
            <w:r>
              <w:t>- la lezione frontale -il dialogo- la Bibbia- i documenti del Magistero della Chiesa.</w:t>
            </w:r>
          </w:p>
          <w:p w:rsidR="00387371" w:rsidRDefault="00387371" w:rsidP="00387371">
            <w:pPr>
              <w:pStyle w:val="Corpotesto"/>
              <w:tabs>
                <w:tab w:val="left" w:pos="360"/>
              </w:tabs>
              <w:ind w:left="360"/>
              <w:rPr>
                <w:sz w:val="22"/>
              </w:rPr>
            </w:pPr>
          </w:p>
          <w:p w:rsidR="00387371" w:rsidRPr="000C22FA" w:rsidRDefault="00387371" w:rsidP="00387371">
            <w:pPr>
              <w:pStyle w:val="Corpotesto"/>
              <w:tabs>
                <w:tab w:val="left" w:pos="360"/>
              </w:tabs>
            </w:pPr>
          </w:p>
        </w:tc>
      </w:tr>
      <w:tr w:rsidR="00387371" w:rsidTr="00205401">
        <w:trPr>
          <w:trHeight w:val="1028"/>
        </w:trPr>
        <w:tc>
          <w:tcPr>
            <w:tcW w:w="1961" w:type="dxa"/>
            <w:vAlign w:val="center"/>
          </w:tcPr>
          <w:p w:rsidR="00387371" w:rsidRPr="00861B84" w:rsidRDefault="00387371" w:rsidP="003873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TEMPI PREVISTI</w:t>
            </w:r>
          </w:p>
        </w:tc>
        <w:tc>
          <w:tcPr>
            <w:tcW w:w="7817" w:type="dxa"/>
            <w:vAlign w:val="center"/>
          </w:tcPr>
          <w:p w:rsidR="00387371" w:rsidRPr="00253E31" w:rsidRDefault="00387371" w:rsidP="00387371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/>
                <w:sz w:val="22"/>
              </w:rPr>
              <w:t>Aprile / Maggio</w:t>
            </w:r>
          </w:p>
        </w:tc>
      </w:tr>
      <w:tr w:rsidR="00387371" w:rsidTr="00205401">
        <w:trPr>
          <w:trHeight w:val="1114"/>
        </w:trPr>
        <w:tc>
          <w:tcPr>
            <w:tcW w:w="1961" w:type="dxa"/>
            <w:vAlign w:val="center"/>
          </w:tcPr>
          <w:p w:rsidR="00387371" w:rsidRPr="00861B84" w:rsidRDefault="00387371" w:rsidP="003873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VERIFICA  </w:t>
            </w:r>
          </w:p>
        </w:tc>
        <w:tc>
          <w:tcPr>
            <w:tcW w:w="7817" w:type="dxa"/>
            <w:vAlign w:val="center"/>
          </w:tcPr>
          <w:p w:rsidR="00387371" w:rsidRDefault="00387371" w:rsidP="00387371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Conoscenza dei contenuti essenziali della religione.</w:t>
            </w:r>
          </w:p>
          <w:p w:rsidR="00387371" w:rsidRDefault="00387371" w:rsidP="00387371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Capacità di riconoscere e di apprezzare i valori religiosi.</w:t>
            </w:r>
          </w:p>
          <w:p w:rsidR="00387371" w:rsidRDefault="00387371" w:rsidP="00387371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Capacità di riferimento corretto alle fonti bibliche e ai documenti.</w:t>
            </w:r>
          </w:p>
          <w:p w:rsidR="00387371" w:rsidRDefault="00387371" w:rsidP="00387371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jc w:val="both"/>
              <w:rPr>
                <w:rFonts w:ascii="Tahoma" w:hAnsi="Tahoma"/>
                <w:sz w:val="18"/>
                <w:u w:val="single"/>
              </w:rPr>
            </w:pPr>
            <w:r>
              <w:rPr>
                <w:rFonts w:ascii="Tahoma" w:hAnsi="Tahoma"/>
                <w:sz w:val="18"/>
              </w:rPr>
              <w:t>Comprensione ed uso dei linguaggi specifici.</w:t>
            </w:r>
          </w:p>
          <w:p w:rsidR="00387371" w:rsidRPr="006E370B" w:rsidRDefault="00387371" w:rsidP="00387371">
            <w:pPr>
              <w:tabs>
                <w:tab w:val="left" w:pos="360"/>
              </w:tabs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  <w:u w:val="single"/>
              </w:rPr>
              <w:t xml:space="preserve">Modalità di verifica: </w:t>
            </w:r>
            <w:r>
              <w:rPr>
                <w:rFonts w:ascii="Tahoma" w:hAnsi="Tahoma"/>
                <w:sz w:val="18"/>
              </w:rPr>
              <w:t xml:space="preserve">prove scritte, domande orali, controllo dei compiti e dei lavori svolti in classe. Indicatori importanti </w:t>
            </w:r>
            <w:proofErr w:type="gramStart"/>
            <w:r>
              <w:rPr>
                <w:rFonts w:ascii="Tahoma" w:hAnsi="Tahoma"/>
                <w:sz w:val="18"/>
              </w:rPr>
              <w:t>saranno ,</w:t>
            </w:r>
            <w:proofErr w:type="gramEnd"/>
            <w:r>
              <w:rPr>
                <w:rFonts w:ascii="Tahoma" w:hAnsi="Tahoma"/>
                <w:sz w:val="18"/>
              </w:rPr>
              <w:t xml:space="preserve"> poi, l’interesse e la motivazione, la partecipazione e l’ impegno dimostrati ( obiettivi trasversali del consiglio di classe</w:t>
            </w:r>
          </w:p>
        </w:tc>
      </w:tr>
      <w:tr w:rsidR="00387371" w:rsidTr="00205401">
        <w:trPr>
          <w:trHeight w:val="1805"/>
        </w:trPr>
        <w:tc>
          <w:tcPr>
            <w:tcW w:w="1961" w:type="dxa"/>
            <w:vAlign w:val="center"/>
          </w:tcPr>
          <w:p w:rsidR="00387371" w:rsidRPr="00861B84" w:rsidRDefault="00387371" w:rsidP="003873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61B84">
              <w:rPr>
                <w:rFonts w:ascii="Tahoma" w:hAnsi="Tahoma" w:cs="Tahoma"/>
                <w:b/>
                <w:bCs/>
                <w:sz w:val="20"/>
                <w:szCs w:val="20"/>
              </w:rPr>
              <w:t>COMPETENZE IN USCITA</w:t>
            </w:r>
          </w:p>
        </w:tc>
        <w:tc>
          <w:tcPr>
            <w:tcW w:w="7817" w:type="dxa"/>
            <w:vAlign w:val="center"/>
          </w:tcPr>
          <w:p w:rsidR="00387371" w:rsidRPr="006E370B" w:rsidRDefault="00387371" w:rsidP="00387371">
            <w:pPr>
              <w:tabs>
                <w:tab w:val="left" w:pos="360"/>
              </w:tabs>
              <w:suppressAutoHyphens/>
              <w:ind w:left="36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22"/>
              </w:rPr>
              <w:t>Prende coscienza di come e quanto i Cristiani siano coinvolti nelle vicende positive e negative della storia contemporanea</w:t>
            </w:r>
          </w:p>
        </w:tc>
      </w:tr>
    </w:tbl>
    <w:p w:rsidR="000C22FA" w:rsidRDefault="000C22FA" w:rsidP="000C22FA">
      <w:pPr>
        <w:jc w:val="both"/>
        <w:rPr>
          <w:rFonts w:ascii="Tahoma" w:hAnsi="Tahoma" w:cs="Tahoma"/>
          <w:sz w:val="22"/>
        </w:rPr>
      </w:pPr>
    </w:p>
    <w:p w:rsidR="000C22FA" w:rsidRDefault="000C22FA">
      <w:pPr>
        <w:jc w:val="both"/>
        <w:rPr>
          <w:rFonts w:ascii="Tahoma" w:hAnsi="Tahoma" w:cs="Tahoma"/>
          <w:sz w:val="22"/>
        </w:rPr>
      </w:pPr>
      <w:bookmarkStart w:id="0" w:name="_GoBack"/>
      <w:bookmarkEnd w:id="0"/>
    </w:p>
    <w:sectPr w:rsidR="000C22F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68" w:rsidRDefault="00AF4E68">
      <w:r>
        <w:separator/>
      </w:r>
    </w:p>
  </w:endnote>
  <w:endnote w:type="continuationSeparator" w:id="0">
    <w:p w:rsidR="00AF4E68" w:rsidRDefault="00AF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68" w:rsidRDefault="00AF4E68">
      <w:r>
        <w:separator/>
      </w:r>
    </w:p>
  </w:footnote>
  <w:footnote w:type="continuationSeparator" w:id="0">
    <w:p w:rsidR="00AF4E68" w:rsidRDefault="00AF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AF" w:rsidRDefault="009405AF">
    <w:pPr>
      <w:pStyle w:val="Intestazione"/>
      <w:jc w:val="center"/>
      <w:rPr>
        <w:rFonts w:ascii="Tahoma" w:hAnsi="Tahoma" w:cs="Tahoma"/>
        <w:i/>
        <w:iCs/>
        <w:sz w:val="20"/>
      </w:rPr>
    </w:pPr>
    <w:r>
      <w:rPr>
        <w:rFonts w:ascii="Tahoma" w:hAnsi="Tahoma" w:cs="Tahoma"/>
        <w:i/>
        <w:iCs/>
        <w:sz w:val="20"/>
      </w:rPr>
      <w:t>Istituto Comprensivo di Zelo Buon Persico (LO)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44F6A74"/>
    <w:multiLevelType w:val="hybridMultilevel"/>
    <w:tmpl w:val="5E0A1DEA"/>
    <w:lvl w:ilvl="0" w:tplc="BBB8F79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D872692"/>
    <w:multiLevelType w:val="hybridMultilevel"/>
    <w:tmpl w:val="1E7CFB5A"/>
    <w:lvl w:ilvl="0" w:tplc="6122BFF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012165"/>
    <w:multiLevelType w:val="multilevel"/>
    <w:tmpl w:val="90ACAB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A03DF6"/>
    <w:multiLevelType w:val="hybridMultilevel"/>
    <w:tmpl w:val="9D901212"/>
    <w:lvl w:ilvl="0" w:tplc="261C725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E072FA"/>
    <w:multiLevelType w:val="hybridMultilevel"/>
    <w:tmpl w:val="1E7CFB5A"/>
    <w:lvl w:ilvl="0" w:tplc="D102B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B26"/>
    <w:multiLevelType w:val="hybridMultilevel"/>
    <w:tmpl w:val="01628960"/>
    <w:lvl w:ilvl="0" w:tplc="E3340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85573B"/>
    <w:multiLevelType w:val="hybridMultilevel"/>
    <w:tmpl w:val="C874AC06"/>
    <w:lvl w:ilvl="0" w:tplc="0A42CFA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3F1D9E"/>
    <w:multiLevelType w:val="hybridMultilevel"/>
    <w:tmpl w:val="B9AC7F9C"/>
    <w:lvl w:ilvl="0" w:tplc="E334032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1FA0A4B"/>
    <w:multiLevelType w:val="hybridMultilevel"/>
    <w:tmpl w:val="1E7CFB5A"/>
    <w:lvl w:ilvl="0" w:tplc="1CC04F2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370D99"/>
    <w:multiLevelType w:val="hybridMultilevel"/>
    <w:tmpl w:val="1E7CFB5A"/>
    <w:lvl w:ilvl="0" w:tplc="C21C2CE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4B36C9"/>
    <w:multiLevelType w:val="hybridMultilevel"/>
    <w:tmpl w:val="E046602A"/>
    <w:lvl w:ilvl="0" w:tplc="E3340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852D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B042730"/>
    <w:multiLevelType w:val="hybridMultilevel"/>
    <w:tmpl w:val="BCBAAB1E"/>
    <w:lvl w:ilvl="0" w:tplc="B26A146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8"/>
  </w:num>
  <w:num w:numId="4">
    <w:abstractNumId w:val="25"/>
  </w:num>
  <w:num w:numId="5">
    <w:abstractNumId w:val="29"/>
  </w:num>
  <w:num w:numId="6">
    <w:abstractNumId w:val="20"/>
  </w:num>
  <w:num w:numId="7">
    <w:abstractNumId w:val="23"/>
  </w:num>
  <w:num w:numId="8">
    <w:abstractNumId w:val="18"/>
  </w:num>
  <w:num w:numId="9">
    <w:abstractNumId w:val="26"/>
  </w:num>
  <w:num w:numId="10">
    <w:abstractNumId w:val="21"/>
  </w:num>
  <w:num w:numId="11">
    <w:abstractNumId w:val="27"/>
  </w:num>
  <w:num w:numId="12">
    <w:abstractNumId w:val="22"/>
  </w:num>
  <w:num w:numId="13">
    <w:abstractNumId w:val="24"/>
  </w:num>
  <w:num w:numId="14">
    <w:abstractNumId w:val="9"/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10"/>
  </w:num>
  <w:num w:numId="21">
    <w:abstractNumId w:val="6"/>
  </w:num>
  <w:num w:numId="22">
    <w:abstractNumId w:val="14"/>
  </w:num>
  <w:num w:numId="23">
    <w:abstractNumId w:val="8"/>
  </w:num>
  <w:num w:numId="24">
    <w:abstractNumId w:val="11"/>
  </w:num>
  <w:num w:numId="25">
    <w:abstractNumId w:val="0"/>
  </w:num>
  <w:num w:numId="26">
    <w:abstractNumId w:val="15"/>
  </w:num>
  <w:num w:numId="27">
    <w:abstractNumId w:val="16"/>
  </w:num>
  <w:num w:numId="28">
    <w:abstractNumId w:val="3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509"/>
    <w:rsid w:val="00061E2B"/>
    <w:rsid w:val="000B03D2"/>
    <w:rsid w:val="000C22FA"/>
    <w:rsid w:val="000C590A"/>
    <w:rsid w:val="001E36D8"/>
    <w:rsid w:val="00253E31"/>
    <w:rsid w:val="0026003C"/>
    <w:rsid w:val="00387371"/>
    <w:rsid w:val="003F607C"/>
    <w:rsid w:val="00585AD8"/>
    <w:rsid w:val="006E370B"/>
    <w:rsid w:val="00817A38"/>
    <w:rsid w:val="00855442"/>
    <w:rsid w:val="00861B84"/>
    <w:rsid w:val="009405AF"/>
    <w:rsid w:val="009B60BB"/>
    <w:rsid w:val="00AF4E68"/>
    <w:rsid w:val="00AF672B"/>
    <w:rsid w:val="00B97512"/>
    <w:rsid w:val="00C522EB"/>
    <w:rsid w:val="00C73509"/>
    <w:rsid w:val="00E06327"/>
    <w:rsid w:val="00F45D67"/>
    <w:rsid w:val="00F5558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1CAE-8005-4698-BD25-37A7177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</w:rPr>
  </w:style>
  <w:style w:type="paragraph" w:styleId="Sottotitolo">
    <w:name w:val="Subtitle"/>
    <w:basedOn w:val="Normale"/>
    <w:qFormat/>
    <w:pPr>
      <w:jc w:val="both"/>
    </w:pPr>
    <w:rPr>
      <w:rFonts w:ascii="Tahoma" w:hAnsi="Tahoma" w:cs="Tahoma"/>
      <w:b/>
      <w:bCs/>
    </w:rPr>
  </w:style>
  <w:style w:type="table" w:styleId="Grigliatabella">
    <w:name w:val="Table Grid"/>
    <w:basedOn w:val="Tabellanormale"/>
    <w:rsid w:val="0086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C22FA"/>
    <w:pPr>
      <w:suppressAutoHyphens/>
      <w:jc w:val="both"/>
    </w:pPr>
    <w:rPr>
      <w:rFonts w:ascii="Tahoma" w:hAnsi="Tahoma" w:cs="Calibri"/>
      <w:sz w:val="1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C22FA"/>
    <w:rPr>
      <w:rFonts w:ascii="Tahoma" w:hAnsi="Tahoma" w:cs="Calibri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IC  “F</vt:lpstr>
    </vt:vector>
  </TitlesOfParts>
  <Company>Privato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 “F</dc:title>
  <dc:subject/>
  <dc:creator>Rosella</dc:creator>
  <cp:keywords/>
  <cp:lastModifiedBy>Utente</cp:lastModifiedBy>
  <cp:revision>3</cp:revision>
  <cp:lastPrinted>2006-11-27T13:21:00Z</cp:lastPrinted>
  <dcterms:created xsi:type="dcterms:W3CDTF">2014-10-17T07:43:00Z</dcterms:created>
  <dcterms:modified xsi:type="dcterms:W3CDTF">2014-10-20T07:18:00Z</dcterms:modified>
</cp:coreProperties>
</file>